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4C" w:rsidRPr="00BB1843" w:rsidRDefault="001935EC" w:rsidP="008833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3">
        <w:rPr>
          <w:rFonts w:ascii="Times New Roman" w:eastAsia="Times New Roman" w:hAnsi="Times New Roman" w:cs="Times New Roman"/>
          <w:sz w:val="28"/>
          <w:szCs w:val="28"/>
        </w:rPr>
        <w:t xml:space="preserve">В ночь на 12.01.2021 </w:t>
      </w:r>
      <w:r w:rsidR="00B77D4C" w:rsidRPr="00BB1843">
        <w:rPr>
          <w:rFonts w:ascii="Times New Roman" w:eastAsia="Times New Roman" w:hAnsi="Times New Roman" w:cs="Times New Roman"/>
          <w:sz w:val="28"/>
          <w:szCs w:val="28"/>
        </w:rPr>
        <w:t>в Екатеринбурге произошел крупный пожар, в результате которого погибло 8 человек</w:t>
      </w:r>
      <w:r w:rsidR="00BB1843">
        <w:rPr>
          <w:rFonts w:ascii="Times New Roman" w:eastAsia="Times New Roman" w:hAnsi="Times New Roman" w:cs="Times New Roman"/>
          <w:sz w:val="28"/>
          <w:szCs w:val="28"/>
        </w:rPr>
        <w:t>, в том числе ребенок</w:t>
      </w:r>
      <w:r w:rsidR="00B77D4C" w:rsidRPr="00BB18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D4C" w:rsidRPr="00BB184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Пожар начался </w:t>
      </w:r>
      <w:r w:rsidR="00BB1843" w:rsidRPr="00BB18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квартире </w:t>
      </w:r>
      <w:r w:rsidR="00B77D4C" w:rsidRPr="00BB184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втором этаже </w:t>
      </w:r>
      <w:r w:rsidR="00BB1843" w:rsidRPr="00BB18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девятиэтажного </w:t>
      </w:r>
      <w:r w:rsidR="00B77D4C" w:rsidRPr="00BB1843">
        <w:rPr>
          <w:rFonts w:ascii="Times New Roman" w:eastAsia="Times New Roman" w:hAnsi="Times New Roman" w:cs="Times New Roman"/>
          <w:bCs/>
          <w:sz w:val="28"/>
          <w:szCs w:val="28"/>
        </w:rPr>
        <w:t>жилого дома. В квартире, где произошло возгорание, умер один человек, еще двое погибли на лестничной клетке</w:t>
      </w:r>
      <w:r w:rsidR="00B44E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второго этажа</w:t>
      </w:r>
      <w:r w:rsidR="00B77D4C" w:rsidRPr="00BB184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E7B6C" w:rsidRDefault="008E7B6C" w:rsidP="008833B1">
      <w:pPr>
        <w:pStyle w:val="a3"/>
        <w:ind w:firstLine="708"/>
        <w:jc w:val="both"/>
        <w:rPr>
          <w:sz w:val="28"/>
          <w:szCs w:val="28"/>
        </w:rPr>
      </w:pPr>
      <w:r w:rsidRPr="001935EC">
        <w:rPr>
          <w:sz w:val="28"/>
          <w:szCs w:val="28"/>
        </w:rPr>
        <w:t xml:space="preserve">В условиях сильного задымления звеньями </w:t>
      </w:r>
      <w:proofErr w:type="spellStart"/>
      <w:r w:rsidRPr="001935EC">
        <w:rPr>
          <w:sz w:val="28"/>
          <w:szCs w:val="28"/>
        </w:rPr>
        <w:t>газодымозащитной</w:t>
      </w:r>
      <w:proofErr w:type="spellEnd"/>
      <w:r w:rsidRPr="001935EC">
        <w:rPr>
          <w:sz w:val="28"/>
          <w:szCs w:val="28"/>
        </w:rPr>
        <w:t xml:space="preserve"> службы была организована эвакуация и спасение жильцов из горящего подъезда. Всего были эвакуированы 90 человек (в том числе 9 детей), из них с помощью масок дыхательных аппаратов спасены 52 человека. </w:t>
      </w:r>
    </w:p>
    <w:p w:rsidR="008E7B6C" w:rsidRDefault="008E7B6C" w:rsidP="008833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C">
        <w:rPr>
          <w:rFonts w:ascii="Times New Roman" w:eastAsia="Times New Roman" w:hAnsi="Times New Roman" w:cs="Times New Roman"/>
          <w:sz w:val="28"/>
          <w:szCs w:val="28"/>
        </w:rPr>
        <w:t>Но не все дождались помощи – пять погибших – жители 5 и 9 этажей, отравились продуктами горения</w:t>
      </w:r>
      <w:r w:rsidR="00B44E54">
        <w:rPr>
          <w:rFonts w:ascii="Times New Roman" w:eastAsia="Times New Roman" w:hAnsi="Times New Roman" w:cs="Times New Roman"/>
          <w:sz w:val="28"/>
          <w:szCs w:val="28"/>
        </w:rPr>
        <w:t xml:space="preserve"> пытаясь эвакуироваться через сильно задымленный подъезд</w:t>
      </w:r>
      <w:r w:rsidRPr="008E7B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434B" w:rsidRDefault="008833B1" w:rsidP="008164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причиной гибели людей, проживающих на верхних этажах, </w:t>
      </w:r>
      <w:r w:rsidR="0081640A">
        <w:rPr>
          <w:rFonts w:ascii="Times New Roman" w:eastAsia="Times New Roman" w:hAnsi="Times New Roman" w:cs="Times New Roman"/>
          <w:sz w:val="28"/>
          <w:szCs w:val="28"/>
        </w:rPr>
        <w:t>послужил тот факт, что люди не соблюли основные правила безопасной эвакуации, выбрав заведомо опасный путь</w:t>
      </w:r>
      <w:r w:rsidR="00DD53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40A">
        <w:rPr>
          <w:rFonts w:ascii="Times New Roman" w:eastAsia="Times New Roman" w:hAnsi="Times New Roman" w:cs="Times New Roman"/>
          <w:sz w:val="28"/>
          <w:szCs w:val="28"/>
        </w:rPr>
        <w:t xml:space="preserve"> не позаботивши</w:t>
      </w:r>
      <w:r w:rsidR="0036434B">
        <w:rPr>
          <w:rFonts w:ascii="Times New Roman" w:eastAsia="Times New Roman" w:hAnsi="Times New Roman" w:cs="Times New Roman"/>
          <w:sz w:val="28"/>
          <w:szCs w:val="28"/>
        </w:rPr>
        <w:t xml:space="preserve">сь о собственной безопасности. </w:t>
      </w:r>
    </w:p>
    <w:p w:rsidR="008E7B6C" w:rsidRDefault="008E7B6C" w:rsidP="008164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Никто не застрахован от подобной ситуации</w:t>
      </w:r>
      <w:r w:rsidR="006D61E1">
        <w:rPr>
          <w:rFonts w:ascii="Times New Roman" w:eastAsia="Times New Roman" w:hAnsi="Times New Roman" w:cs="Times New Roman"/>
          <w:sz w:val="28"/>
          <w:szCs w:val="28"/>
        </w:rPr>
        <w:t xml:space="preserve">, поэтому </w:t>
      </w:r>
      <w:r w:rsidR="0036434B">
        <w:rPr>
          <w:rFonts w:ascii="Times New Roman" w:eastAsia="Times New Roman" w:hAnsi="Times New Roman" w:cs="Times New Roman"/>
          <w:sz w:val="28"/>
          <w:szCs w:val="28"/>
        </w:rPr>
        <w:t>отдел надзорной деятельности и профилактической работы ГО Краснотурьинск, ГО Карпинск, Волчанского ГО</w:t>
      </w:r>
      <w:r w:rsidR="00DD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1E1">
        <w:rPr>
          <w:rFonts w:ascii="Times New Roman" w:eastAsia="Times New Roman" w:hAnsi="Times New Roman" w:cs="Times New Roman"/>
          <w:sz w:val="28"/>
          <w:szCs w:val="28"/>
        </w:rPr>
        <w:t>напом</w:t>
      </w:r>
      <w:r w:rsidR="003643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53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6434B">
        <w:rPr>
          <w:rFonts w:ascii="Times New Roman" w:eastAsia="Times New Roman" w:hAnsi="Times New Roman" w:cs="Times New Roman"/>
          <w:sz w:val="28"/>
          <w:szCs w:val="28"/>
        </w:rPr>
        <w:t>ае</w:t>
      </w:r>
      <w:r w:rsidR="00DD538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61E1">
        <w:rPr>
          <w:rFonts w:ascii="Times New Roman" w:eastAsia="Times New Roman" w:hAnsi="Times New Roman" w:cs="Times New Roman"/>
          <w:sz w:val="28"/>
          <w:szCs w:val="28"/>
        </w:rPr>
        <w:t>, как вести себя в случае возникновения пожара.</w:t>
      </w:r>
    </w:p>
    <w:p w:rsidR="000A4422" w:rsidRDefault="006D61E1" w:rsidP="008833B1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главное - </w:t>
      </w:r>
      <w:r w:rsidRPr="006D61E1">
        <w:rPr>
          <w:sz w:val="28"/>
          <w:szCs w:val="28"/>
        </w:rPr>
        <w:t>Не паниковать!</w:t>
      </w:r>
    </w:p>
    <w:p w:rsidR="000A4422" w:rsidRDefault="000A4422" w:rsidP="008833B1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4422">
        <w:rPr>
          <w:sz w:val="28"/>
          <w:szCs w:val="28"/>
        </w:rPr>
        <w:t xml:space="preserve"> </w:t>
      </w:r>
      <w:r>
        <w:rPr>
          <w:sz w:val="28"/>
          <w:szCs w:val="28"/>
        </w:rPr>
        <w:t>Немедленно</w:t>
      </w:r>
      <w:r w:rsidRPr="006D61E1">
        <w:rPr>
          <w:sz w:val="28"/>
          <w:szCs w:val="28"/>
        </w:rPr>
        <w:t xml:space="preserve"> покинуть место </w:t>
      </w:r>
      <w:r>
        <w:rPr>
          <w:sz w:val="28"/>
          <w:szCs w:val="28"/>
        </w:rPr>
        <w:t>пожара</w:t>
      </w:r>
      <w:r w:rsidRPr="006D61E1">
        <w:rPr>
          <w:sz w:val="28"/>
          <w:szCs w:val="28"/>
        </w:rPr>
        <w:t>, если это безопасно</w:t>
      </w:r>
      <w:r>
        <w:rPr>
          <w:sz w:val="28"/>
          <w:szCs w:val="28"/>
        </w:rPr>
        <w:t>!</w:t>
      </w:r>
      <w:r w:rsidR="00471544">
        <w:rPr>
          <w:sz w:val="28"/>
          <w:szCs w:val="28"/>
        </w:rPr>
        <w:t xml:space="preserve"> Выходя из помещений, закрывайте за собой двери. Будьте осторожны, открывая двери. Если вы чувствуете, что дверная ручка или сама дверь горячая, или видите дым, идущий через щели, не открывайте дверь!</w:t>
      </w:r>
    </w:p>
    <w:p w:rsidR="004F6E5C" w:rsidRDefault="004F6E5C" w:rsidP="008833B1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Забудьте о документах и ценных вещах – всё это можно восстановить. Единственное, что важно – это жизнь и здоровье вашей семьи!</w:t>
      </w:r>
    </w:p>
    <w:p w:rsidR="000A4422" w:rsidRPr="009004AF" w:rsidRDefault="006D61E1" w:rsidP="009004AF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422">
        <w:rPr>
          <w:rFonts w:ascii="Times New Roman" w:eastAsia="Times New Roman" w:hAnsi="Times New Roman" w:cs="Times New Roman"/>
          <w:sz w:val="28"/>
          <w:szCs w:val="28"/>
        </w:rPr>
        <w:t>Позвонит</w:t>
      </w:r>
      <w:r w:rsidR="000A4422" w:rsidRPr="000A44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4422">
        <w:rPr>
          <w:rFonts w:ascii="Times New Roman" w:eastAsia="Times New Roman" w:hAnsi="Times New Roman" w:cs="Times New Roman"/>
          <w:sz w:val="28"/>
          <w:szCs w:val="28"/>
        </w:rPr>
        <w:t xml:space="preserve"> по телефону - 101 и сообщит</w:t>
      </w:r>
      <w:r w:rsidR="000A4422" w:rsidRPr="000A44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4422">
        <w:rPr>
          <w:rFonts w:ascii="Times New Roman" w:eastAsia="Times New Roman" w:hAnsi="Times New Roman" w:cs="Times New Roman"/>
          <w:sz w:val="28"/>
          <w:szCs w:val="28"/>
        </w:rPr>
        <w:t xml:space="preserve"> о случившемся</w:t>
      </w:r>
      <w:r w:rsidR="000A4422" w:rsidRPr="000A4422">
        <w:rPr>
          <w:rFonts w:ascii="Times New Roman" w:eastAsia="Times New Roman" w:hAnsi="Times New Roman" w:cs="Times New Roman"/>
          <w:sz w:val="28"/>
          <w:szCs w:val="28"/>
        </w:rPr>
        <w:t>, сообщите о пожаре соседям, помогите в эвакуации детей и пожилых людей, ни в коем случае не польз</w:t>
      </w:r>
      <w:r w:rsidR="008454E7">
        <w:rPr>
          <w:rFonts w:ascii="Times New Roman" w:eastAsia="Times New Roman" w:hAnsi="Times New Roman" w:cs="Times New Roman"/>
          <w:sz w:val="28"/>
          <w:szCs w:val="28"/>
        </w:rPr>
        <w:t>уйтесь</w:t>
      </w:r>
      <w:r w:rsidR="000A4422" w:rsidRPr="000A4422">
        <w:rPr>
          <w:rFonts w:ascii="Times New Roman" w:eastAsia="Times New Roman" w:hAnsi="Times New Roman" w:cs="Times New Roman"/>
          <w:sz w:val="28"/>
          <w:szCs w:val="28"/>
        </w:rPr>
        <w:t xml:space="preserve"> лифтом.</w:t>
      </w:r>
    </w:p>
    <w:p w:rsidR="004F6E5C" w:rsidRDefault="004F6E5C" w:rsidP="008833B1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пожаре огонь – не главная опасность, гораздо быстрее пламени убивает дым. Помните, что дым от пожара в доме токсичен,</w:t>
      </w:r>
      <w:r w:rsidR="00F221C0">
        <w:rPr>
          <w:sz w:val="28"/>
          <w:szCs w:val="28"/>
        </w:rPr>
        <w:t xml:space="preserve"> т.к. горящие предметы выделяют вредные газы, начав вдыхать его, человек обычно теряет сознание и умирает от повреждений мозга в </w:t>
      </w:r>
      <w:r w:rsidR="00B44E54">
        <w:rPr>
          <w:sz w:val="28"/>
          <w:szCs w:val="28"/>
        </w:rPr>
        <w:t>течени</w:t>
      </w:r>
      <w:proofErr w:type="gramStart"/>
      <w:r w:rsidR="00B44E54">
        <w:rPr>
          <w:sz w:val="28"/>
          <w:szCs w:val="28"/>
        </w:rPr>
        <w:t>и</w:t>
      </w:r>
      <w:proofErr w:type="gramEnd"/>
      <w:r w:rsidR="00B44E54">
        <w:rPr>
          <w:sz w:val="28"/>
          <w:szCs w:val="28"/>
        </w:rPr>
        <w:t xml:space="preserve"> 5</w:t>
      </w:r>
      <w:r w:rsidR="00F221C0">
        <w:rPr>
          <w:sz w:val="28"/>
          <w:szCs w:val="28"/>
        </w:rPr>
        <w:t xml:space="preserve"> минут.</w:t>
      </w:r>
    </w:p>
    <w:p w:rsidR="00834B02" w:rsidRDefault="00F221C0" w:rsidP="0036434B">
      <w:pPr>
        <w:pStyle w:val="a3"/>
        <w:spacing w:before="0" w:beforeAutospacing="0" w:after="20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крайне важно знать, как защитить себя от вдыхания дыма. Самый простой вариант – намочите кусок ткани или предмет одежды и закройте органы дыхания (рот и нос). Этот метод защиты даст вам не более 2 минут, но даже они могут спасти вам жизнь!</w:t>
      </w:r>
    </w:p>
    <w:p w:rsidR="000E0D4D" w:rsidRDefault="008454E7" w:rsidP="008833B1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не можете самостоятельно покинуть </w:t>
      </w:r>
      <w:r w:rsidR="001F202B">
        <w:rPr>
          <w:sz w:val="28"/>
          <w:szCs w:val="28"/>
        </w:rPr>
        <w:t>опасной зоны</w:t>
      </w:r>
      <w:r w:rsidR="00834B02">
        <w:rPr>
          <w:sz w:val="28"/>
          <w:szCs w:val="28"/>
        </w:rPr>
        <w:t>,</w:t>
      </w:r>
      <w:r w:rsidR="001F202B">
        <w:rPr>
          <w:sz w:val="28"/>
          <w:szCs w:val="28"/>
        </w:rPr>
        <w:t xml:space="preserve"> и вам остается только ждать помощи спасателей</w:t>
      </w:r>
      <w:r w:rsidR="00834B02">
        <w:rPr>
          <w:sz w:val="28"/>
          <w:szCs w:val="28"/>
        </w:rPr>
        <w:t>, постарайтесь сохранять спокойствие. Для начала нужно защитить себя от дыма – это поможет вам дождаться помощи. Закупорьте все щели вокруг двери мокрыми тряпками или клейкой лентой. Если дым идет через вентиляционный канал, заткните вентиляци</w:t>
      </w:r>
      <w:r w:rsidR="000E0D4D">
        <w:rPr>
          <w:sz w:val="28"/>
          <w:szCs w:val="28"/>
        </w:rPr>
        <w:t>ю подушкой или другими материалами, заклейте клейкой лентой.</w:t>
      </w:r>
    </w:p>
    <w:p w:rsidR="006D61E1" w:rsidRDefault="000E0D4D" w:rsidP="008833B1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оказались в ловушке на верхнем этаже, </w:t>
      </w:r>
      <w:r w:rsidR="003E7163">
        <w:rPr>
          <w:sz w:val="28"/>
          <w:szCs w:val="28"/>
        </w:rPr>
        <w:t xml:space="preserve">выйдите на балкон, плотно закрыв за собой двери, </w:t>
      </w:r>
      <w:r>
        <w:rPr>
          <w:sz w:val="28"/>
          <w:szCs w:val="28"/>
        </w:rPr>
        <w:t>зовите на помощь</w:t>
      </w:r>
      <w:r w:rsidR="003E7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 xml:space="preserve">Первоочередная задача пожарных – спасение людей, поэтому </w:t>
      </w:r>
      <w:r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>сообщите в пожарно-спасательную службу по телефону 101, что вам необходима помощь.</w:t>
      </w:r>
    </w:p>
    <w:p w:rsidR="006D61E1" w:rsidRPr="008833B1" w:rsidRDefault="006D61E1" w:rsidP="009004AF">
      <w:pPr>
        <w:pStyle w:val="a3"/>
        <w:ind w:firstLine="708"/>
        <w:jc w:val="both"/>
        <w:rPr>
          <w:sz w:val="28"/>
          <w:szCs w:val="28"/>
        </w:rPr>
      </w:pPr>
      <w:r w:rsidRPr="008833B1">
        <w:rPr>
          <w:sz w:val="28"/>
          <w:szCs w:val="28"/>
        </w:rPr>
        <w:t xml:space="preserve">Эти простые </w:t>
      </w:r>
      <w:r w:rsidRPr="009004AF">
        <w:rPr>
          <w:bCs/>
          <w:sz w:val="28"/>
          <w:szCs w:val="28"/>
        </w:rPr>
        <w:t>действия при пожаре</w:t>
      </w:r>
      <w:r w:rsidRPr="008833B1">
        <w:rPr>
          <w:sz w:val="28"/>
          <w:szCs w:val="28"/>
        </w:rPr>
        <w:t xml:space="preserve"> помогут вам не только оперативно отреагировать и грамотно действовать в чрезвычайной ситуации, но и спасти жизнь себе</w:t>
      </w:r>
      <w:r w:rsidR="00F3063C">
        <w:rPr>
          <w:sz w:val="28"/>
          <w:szCs w:val="28"/>
        </w:rPr>
        <w:t xml:space="preserve"> и своим близким</w:t>
      </w:r>
      <w:r w:rsidR="0036434B">
        <w:rPr>
          <w:sz w:val="28"/>
          <w:szCs w:val="28"/>
        </w:rPr>
        <w:t>.</w:t>
      </w:r>
      <w:r w:rsidR="00FD2509">
        <w:rPr>
          <w:sz w:val="28"/>
          <w:szCs w:val="28"/>
        </w:rPr>
        <w:t xml:space="preserve"> </w:t>
      </w:r>
    </w:p>
    <w:p w:rsidR="006D61E1" w:rsidRPr="006D61E1" w:rsidRDefault="006D61E1" w:rsidP="008833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7B6C" w:rsidRPr="00BB1843" w:rsidRDefault="008E7B6C" w:rsidP="00883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D4C" w:rsidRPr="00BB1843" w:rsidRDefault="00B77D4C" w:rsidP="008833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7D4C" w:rsidRPr="00BB1843" w:rsidRDefault="00B77D4C" w:rsidP="008833B1">
      <w:pPr>
        <w:pStyle w:val="a3"/>
        <w:jc w:val="both"/>
        <w:rPr>
          <w:sz w:val="28"/>
          <w:szCs w:val="28"/>
        </w:rPr>
      </w:pPr>
    </w:p>
    <w:p w:rsidR="008E7B6C" w:rsidRDefault="008E7B6C" w:rsidP="008833B1">
      <w:pPr>
        <w:pStyle w:val="a3"/>
        <w:jc w:val="both"/>
        <w:rPr>
          <w:sz w:val="28"/>
          <w:szCs w:val="28"/>
        </w:rPr>
      </w:pPr>
    </w:p>
    <w:p w:rsidR="008E7B6C" w:rsidRDefault="008E7B6C" w:rsidP="001935EC">
      <w:pPr>
        <w:pStyle w:val="a3"/>
        <w:rPr>
          <w:sz w:val="28"/>
          <w:szCs w:val="28"/>
        </w:rPr>
      </w:pPr>
    </w:p>
    <w:p w:rsidR="001935EC" w:rsidRDefault="001935EC" w:rsidP="001935EC">
      <w:pPr>
        <w:rPr>
          <w:rFonts w:ascii="Times New Roman" w:hAnsi="Times New Roman" w:cs="Times New Roman"/>
          <w:sz w:val="28"/>
          <w:szCs w:val="28"/>
        </w:rPr>
      </w:pPr>
    </w:p>
    <w:p w:rsidR="00B77D4C" w:rsidRPr="001935EC" w:rsidRDefault="00B77D4C">
      <w:pPr>
        <w:rPr>
          <w:rFonts w:ascii="Times New Roman" w:hAnsi="Times New Roman" w:cs="Times New Roman"/>
          <w:sz w:val="28"/>
          <w:szCs w:val="28"/>
        </w:rPr>
      </w:pPr>
    </w:p>
    <w:sectPr w:rsidR="00B77D4C" w:rsidRPr="001935EC" w:rsidSect="0036434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455"/>
    <w:multiLevelType w:val="multilevel"/>
    <w:tmpl w:val="45C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021BD"/>
    <w:multiLevelType w:val="multilevel"/>
    <w:tmpl w:val="F9B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55F15"/>
    <w:multiLevelType w:val="multilevel"/>
    <w:tmpl w:val="D07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C7C1E"/>
    <w:multiLevelType w:val="multilevel"/>
    <w:tmpl w:val="DEB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312A"/>
    <w:multiLevelType w:val="multilevel"/>
    <w:tmpl w:val="AC0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A2296"/>
    <w:multiLevelType w:val="multilevel"/>
    <w:tmpl w:val="010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C6570"/>
    <w:multiLevelType w:val="multilevel"/>
    <w:tmpl w:val="68C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20614"/>
    <w:multiLevelType w:val="multilevel"/>
    <w:tmpl w:val="D3A2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91862"/>
    <w:multiLevelType w:val="multilevel"/>
    <w:tmpl w:val="18F6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E1B"/>
    <w:multiLevelType w:val="multilevel"/>
    <w:tmpl w:val="F5C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61BB2"/>
    <w:multiLevelType w:val="multilevel"/>
    <w:tmpl w:val="828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912B9"/>
    <w:multiLevelType w:val="hybridMultilevel"/>
    <w:tmpl w:val="FB38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35EC"/>
    <w:rsid w:val="000A4422"/>
    <w:rsid w:val="000E0D4D"/>
    <w:rsid w:val="001935EC"/>
    <w:rsid w:val="001B7495"/>
    <w:rsid w:val="001F202B"/>
    <w:rsid w:val="002C65EF"/>
    <w:rsid w:val="0036434B"/>
    <w:rsid w:val="003E7163"/>
    <w:rsid w:val="00471544"/>
    <w:rsid w:val="004F6E5C"/>
    <w:rsid w:val="006D61E1"/>
    <w:rsid w:val="0081640A"/>
    <w:rsid w:val="00834B02"/>
    <w:rsid w:val="0084365D"/>
    <w:rsid w:val="008454E7"/>
    <w:rsid w:val="00851639"/>
    <w:rsid w:val="008833B1"/>
    <w:rsid w:val="008E7B6C"/>
    <w:rsid w:val="009004AF"/>
    <w:rsid w:val="00B44E54"/>
    <w:rsid w:val="00B77D4C"/>
    <w:rsid w:val="00BB1843"/>
    <w:rsid w:val="00DD5385"/>
    <w:rsid w:val="00F221C0"/>
    <w:rsid w:val="00F3063C"/>
    <w:rsid w:val="00FD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EF"/>
  </w:style>
  <w:style w:type="paragraph" w:styleId="2">
    <w:name w:val="heading 2"/>
    <w:basedOn w:val="a"/>
    <w:link w:val="20"/>
    <w:uiPriority w:val="9"/>
    <w:qFormat/>
    <w:rsid w:val="0085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5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A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11</cp:revision>
  <dcterms:created xsi:type="dcterms:W3CDTF">2021-01-13T11:07:00Z</dcterms:created>
  <dcterms:modified xsi:type="dcterms:W3CDTF">2021-01-19T08:36:00Z</dcterms:modified>
</cp:coreProperties>
</file>